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667A" w14:textId="7CA1F19E" w:rsidR="003677E7" w:rsidRDefault="00841134">
      <w:r>
        <w:t>Meeting called to order at 7:00 pm.</w:t>
      </w:r>
    </w:p>
    <w:p w14:paraId="1F77B774" w14:textId="16632051" w:rsidR="00841134" w:rsidRDefault="00841134">
      <w:r>
        <w:t xml:space="preserve">Amanda Toone moved to accept the agenda.  Amber Peatman </w:t>
      </w:r>
      <w:proofErr w:type="gramStart"/>
      <w:r>
        <w:t>seconded</w:t>
      </w:r>
      <w:proofErr w:type="gramEnd"/>
    </w:p>
    <w:p w14:paraId="496C9F8D" w14:textId="718FF9E7" w:rsidR="00841134" w:rsidRDefault="00841134">
      <w:r>
        <w:t>Kendra Pittman moved to approve the minutes from the last meeting.  Amber Peatman seconded.</w:t>
      </w:r>
    </w:p>
    <w:p w14:paraId="6F767CA4" w14:textId="77777777" w:rsidR="00DF64C6" w:rsidRDefault="00841134">
      <w:r>
        <w:t>Election of officers</w:t>
      </w:r>
    </w:p>
    <w:p w14:paraId="45FC9D40" w14:textId="6C6B67B5" w:rsidR="00841134" w:rsidRDefault="00841134" w:rsidP="00DF64C6">
      <w:pPr>
        <w:ind w:left="720"/>
      </w:pPr>
      <w:r>
        <w:t>Rachel Green was nominated for the position of chairperson.  No other nominations forthcoming.  Nominations closed.  Rachel Green chairperson by acclimation.</w:t>
      </w:r>
    </w:p>
    <w:p w14:paraId="0DC08733" w14:textId="04C1C11C" w:rsidR="00DF64C6" w:rsidRDefault="00DF64C6" w:rsidP="00DF64C6">
      <w:pPr>
        <w:ind w:left="720"/>
      </w:pPr>
      <w:r>
        <w:t>Joseph Steeves was nominated for the position of vice chairperson.  No other nominations forthcoming.  Nominations closed.  Joseph Steeves vice chairperson by acclimation.</w:t>
      </w:r>
    </w:p>
    <w:p w14:paraId="3B349156" w14:textId="0BBCCEA5" w:rsidR="00DF64C6" w:rsidRDefault="00DF64C6" w:rsidP="00DF64C6">
      <w:pPr>
        <w:ind w:left="720"/>
      </w:pPr>
      <w:r>
        <w:t>No nominations put forward for secretary.  Role will be shared by someone in attendance at meetings until someone can be found to fill the position.</w:t>
      </w:r>
    </w:p>
    <w:p w14:paraId="34FDA650" w14:textId="5A899CC7" w:rsidR="00DF64C6" w:rsidRDefault="006155F1" w:rsidP="00DF64C6">
      <w:r>
        <w:t xml:space="preserve">Reminder of trustee election coming up – discussion about how information is shared.  Rachel will reach out to other school councils and see if there is interest in arranging a </w:t>
      </w:r>
      <w:proofErr w:type="gramStart"/>
      <w:r>
        <w:t>candidates</w:t>
      </w:r>
      <w:proofErr w:type="gramEnd"/>
      <w:r>
        <w:t xml:space="preserve"> forum.  It was also shared that the Claresholm Local Press intends to publish candidate bios.  Election is October 4.</w:t>
      </w:r>
    </w:p>
    <w:p w14:paraId="63FB235F" w14:textId="7EBB1327" w:rsidR="006155F1" w:rsidRDefault="00CF378A" w:rsidP="00DF64C6">
      <w:r>
        <w:t>Trustee’s Report – Trustee’s have not met yet for the year.  Carla also wanted to remind everyone of the byelection for trustee.</w:t>
      </w:r>
    </w:p>
    <w:p w14:paraId="69A5F06A" w14:textId="77777777" w:rsidR="0055402E" w:rsidRDefault="00C50D15" w:rsidP="0055402E">
      <w:r>
        <w:t xml:space="preserve">Principals Report – </w:t>
      </w:r>
    </w:p>
    <w:p w14:paraId="3317C3A1" w14:textId="583E5093" w:rsidR="0055402E" w:rsidRPr="0055402E" w:rsidRDefault="0055402E" w:rsidP="0055402E">
      <w:pPr>
        <w:ind w:left="720"/>
      </w:pPr>
      <w:r w:rsidRPr="0055402E">
        <w:t xml:space="preserve">WMES Sidewalk: Jeff Perry, Associate Superintendent is connecting with the town </w:t>
      </w:r>
      <w:proofErr w:type="gramStart"/>
      <w:r w:rsidRPr="0055402E">
        <w:t>in regards to</w:t>
      </w:r>
      <w:proofErr w:type="gramEnd"/>
      <w:r w:rsidRPr="0055402E">
        <w:t xml:space="preserve"> next steps.</w:t>
      </w:r>
    </w:p>
    <w:p w14:paraId="31B8BD8C" w14:textId="77777777" w:rsidR="0055402E" w:rsidRPr="0055402E" w:rsidRDefault="0055402E" w:rsidP="0055402E"/>
    <w:p w14:paraId="6B8AB8B1" w14:textId="42752FC2" w:rsidR="0055402E" w:rsidRPr="0055402E" w:rsidRDefault="0055402E" w:rsidP="0055402E">
      <w:pPr>
        <w:ind w:firstLine="720"/>
      </w:pPr>
      <w:r w:rsidRPr="0055402E">
        <w:t>Enrollment Update:</w:t>
      </w:r>
      <w:r>
        <w:t xml:space="preserve"> </w:t>
      </w:r>
      <w:r w:rsidRPr="0055402E">
        <w:t>320 In Building; 47 in K; 148 (1-3); 125 (4-6)</w:t>
      </w:r>
    </w:p>
    <w:p w14:paraId="72B4F341" w14:textId="77777777" w:rsidR="0055402E" w:rsidRDefault="0055402E" w:rsidP="0055402E"/>
    <w:p w14:paraId="43DC3CB6" w14:textId="24B5EF95" w:rsidR="0055402E" w:rsidRPr="0055402E" w:rsidRDefault="0055402E" w:rsidP="0055402E">
      <w:pPr>
        <w:ind w:firstLine="720"/>
      </w:pPr>
      <w:r w:rsidRPr="0055402E">
        <w:t xml:space="preserve">Annual Education Results Report: Will do a presentation at next council </w:t>
      </w:r>
      <w:proofErr w:type="gramStart"/>
      <w:r w:rsidRPr="0055402E">
        <w:t>meeting</w:t>
      </w:r>
      <w:proofErr w:type="gramEnd"/>
    </w:p>
    <w:p w14:paraId="7311E6DC" w14:textId="77777777" w:rsidR="0055402E" w:rsidRPr="0055402E" w:rsidRDefault="0055402E" w:rsidP="0055402E"/>
    <w:p w14:paraId="10D27079" w14:textId="77777777" w:rsidR="0055402E" w:rsidRPr="0055402E" w:rsidRDefault="0055402E" w:rsidP="0055402E">
      <w:pPr>
        <w:ind w:firstLine="720"/>
      </w:pPr>
      <w:r w:rsidRPr="0055402E">
        <w:t xml:space="preserve">Next Student Led Assembly: September 29 Grade </w:t>
      </w:r>
      <w:proofErr w:type="gramStart"/>
      <w:r w:rsidRPr="0055402E">
        <w:t>6s</w:t>
      </w:r>
      <w:proofErr w:type="gramEnd"/>
    </w:p>
    <w:p w14:paraId="743190D2" w14:textId="77777777" w:rsidR="0055402E" w:rsidRPr="0055402E" w:rsidRDefault="0055402E" w:rsidP="0055402E"/>
    <w:p w14:paraId="2C8DB157" w14:textId="77777777" w:rsidR="0055402E" w:rsidRPr="0055402E" w:rsidRDefault="0055402E" w:rsidP="0055402E">
      <w:pPr>
        <w:ind w:firstLine="720"/>
      </w:pPr>
      <w:r w:rsidRPr="0055402E">
        <w:t xml:space="preserve">Showed Parent Library - Will start to advertise in coming </w:t>
      </w:r>
      <w:proofErr w:type="gramStart"/>
      <w:r w:rsidRPr="0055402E">
        <w:t>weeks</w:t>
      </w:r>
      <w:proofErr w:type="gramEnd"/>
    </w:p>
    <w:p w14:paraId="52D9238E" w14:textId="77777777" w:rsidR="0055402E" w:rsidRPr="0055402E" w:rsidRDefault="0055402E" w:rsidP="0055402E"/>
    <w:p w14:paraId="6F35ED54" w14:textId="77777777" w:rsidR="0055402E" w:rsidRPr="0055402E" w:rsidRDefault="0055402E" w:rsidP="0055402E">
      <w:pPr>
        <w:ind w:firstLine="720"/>
      </w:pPr>
      <w:r w:rsidRPr="0055402E">
        <w:t>Discovery Days start Oct 13</w:t>
      </w:r>
    </w:p>
    <w:p w14:paraId="02DE9B31" w14:textId="77777777" w:rsidR="0055402E" w:rsidRPr="0055402E" w:rsidRDefault="0055402E" w:rsidP="0055402E"/>
    <w:p w14:paraId="30F45B07" w14:textId="77777777" w:rsidR="0055402E" w:rsidRPr="0055402E" w:rsidRDefault="0055402E" w:rsidP="0055402E">
      <w:pPr>
        <w:ind w:left="720"/>
      </w:pPr>
      <w:r w:rsidRPr="0055402E">
        <w:t xml:space="preserve">Leadership/Connection Update: Through the first two weeks of </w:t>
      </w:r>
      <w:proofErr w:type="gramStart"/>
      <w:r w:rsidRPr="0055402E">
        <w:t>school</w:t>
      </w:r>
      <w:proofErr w:type="gramEnd"/>
      <w:r w:rsidRPr="0055402E">
        <w:t xml:space="preserve"> we have 66% of students in grade 3 and up who are connected to school by being involved in one leadership job or school club/sport.</w:t>
      </w:r>
    </w:p>
    <w:p w14:paraId="2954E62D" w14:textId="77777777" w:rsidR="0055402E" w:rsidRPr="0055402E" w:rsidRDefault="0055402E" w:rsidP="0055402E">
      <w:pPr>
        <w:ind w:firstLine="720"/>
      </w:pPr>
      <w:r w:rsidRPr="0055402E">
        <w:lastRenderedPageBreak/>
        <w:t>34 Safety Patrols</w:t>
      </w:r>
    </w:p>
    <w:p w14:paraId="390F1388" w14:textId="77777777" w:rsidR="0055402E" w:rsidRPr="0055402E" w:rsidRDefault="0055402E" w:rsidP="0055402E">
      <w:pPr>
        <w:ind w:firstLine="720"/>
      </w:pPr>
      <w:r w:rsidRPr="0055402E">
        <w:t>42 in Run Club</w:t>
      </w:r>
    </w:p>
    <w:p w14:paraId="126D1151" w14:textId="77777777" w:rsidR="0055402E" w:rsidRPr="0055402E" w:rsidRDefault="0055402E" w:rsidP="0055402E">
      <w:pPr>
        <w:ind w:firstLine="720"/>
      </w:pPr>
      <w:r w:rsidRPr="0055402E">
        <w:t>47 Playground Buddies</w:t>
      </w:r>
    </w:p>
    <w:p w14:paraId="7D3DF9C8" w14:textId="77777777" w:rsidR="0055402E" w:rsidRPr="0055402E" w:rsidRDefault="0055402E" w:rsidP="0055402E">
      <w:pPr>
        <w:ind w:firstLine="720"/>
      </w:pPr>
      <w:r w:rsidRPr="0055402E">
        <w:t>32 Choir</w:t>
      </w:r>
    </w:p>
    <w:p w14:paraId="4DA4780C" w14:textId="77777777" w:rsidR="0055402E" w:rsidRPr="0055402E" w:rsidRDefault="0055402E" w:rsidP="0055402E"/>
    <w:p w14:paraId="399E5115" w14:textId="77777777" w:rsidR="0055402E" w:rsidRPr="0055402E" w:rsidRDefault="0055402E" w:rsidP="0055402E">
      <w:pPr>
        <w:ind w:left="720"/>
      </w:pPr>
      <w:r w:rsidRPr="0055402E">
        <w:t xml:space="preserve">Working on a Parent Volunteer Google Form to start to build a database to coordinate opportunities for parents to be in the </w:t>
      </w:r>
      <w:proofErr w:type="gramStart"/>
      <w:r w:rsidRPr="0055402E">
        <w:t>building</w:t>
      </w:r>
      <w:proofErr w:type="gramEnd"/>
    </w:p>
    <w:p w14:paraId="05BBEA68" w14:textId="09995B9D" w:rsidR="00CF378A" w:rsidRDefault="00CF378A" w:rsidP="00DF64C6"/>
    <w:p w14:paraId="09A248A9" w14:textId="5D2207E0" w:rsidR="00C50D15" w:rsidRDefault="00C50D15" w:rsidP="00DF64C6">
      <w:r>
        <w:t xml:space="preserve">Next meeting dates – tabled.  New executive will discuss potential meeting dates with fundraising committee to determine when they should be held.  They will </w:t>
      </w:r>
      <w:proofErr w:type="gramStart"/>
      <w:r>
        <w:t>take into account</w:t>
      </w:r>
      <w:proofErr w:type="gramEnd"/>
      <w:r>
        <w:t xml:space="preserve"> the meeting dates for other school councils so as not to create a conflict for the trustees.  </w:t>
      </w:r>
    </w:p>
    <w:p w14:paraId="235C84CB" w14:textId="15680E06" w:rsidR="008A682F" w:rsidRDefault="008A682F" w:rsidP="00DF64C6">
      <w:r>
        <w:t>Meeting adjourned at 7:40 pm</w:t>
      </w:r>
    </w:p>
    <w:sectPr w:rsidR="008A6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8"/>
    <w:rsid w:val="003677E7"/>
    <w:rsid w:val="0055402E"/>
    <w:rsid w:val="006155F1"/>
    <w:rsid w:val="00841134"/>
    <w:rsid w:val="008A682F"/>
    <w:rsid w:val="00AD2419"/>
    <w:rsid w:val="00C50D15"/>
    <w:rsid w:val="00CF378A"/>
    <w:rsid w:val="00DF64C6"/>
    <w:rsid w:val="00E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6148"/>
  <w15:chartTrackingRefBased/>
  <w15:docId w15:val="{4D6FCF98-7B0C-4297-BF96-99889E5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4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71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216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806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6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Peatman</dc:creator>
  <cp:keywords/>
  <dc:description/>
  <cp:lastModifiedBy>Amber Peatman</cp:lastModifiedBy>
  <cp:revision>2</cp:revision>
  <dcterms:created xsi:type="dcterms:W3CDTF">2023-09-27T02:31:00Z</dcterms:created>
  <dcterms:modified xsi:type="dcterms:W3CDTF">2023-09-27T02:31:00Z</dcterms:modified>
</cp:coreProperties>
</file>